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2B" w:rsidRDefault="00E91A2B" w:rsidP="0023660B">
      <w:pPr>
        <w:pStyle w:val="a3"/>
        <w:spacing w:after="0" w:line="238" w:lineRule="atLeast"/>
        <w:ind w:firstLine="539"/>
        <w:jc w:val="center"/>
        <w:rPr>
          <w:rFonts w:ascii="Calibri" w:hAnsi="Calibri" w:cs="Calibri"/>
          <w:b/>
          <w:bCs/>
          <w:color w:val="00000A"/>
        </w:rPr>
      </w:pPr>
    </w:p>
    <w:p w:rsidR="0023660B" w:rsidRDefault="0023660B" w:rsidP="0023660B">
      <w:pPr>
        <w:pStyle w:val="a3"/>
        <w:spacing w:after="0" w:line="238" w:lineRule="atLeast"/>
        <w:ind w:firstLine="539"/>
        <w:jc w:val="center"/>
      </w:pPr>
      <w:r>
        <w:rPr>
          <w:rFonts w:ascii="Calibri" w:hAnsi="Calibri" w:cs="Calibri"/>
          <w:b/>
          <w:bCs/>
          <w:color w:val="00000A"/>
        </w:rPr>
        <w:t>Перечень документов, необходимых для подключения к системам теплоснабжения</w:t>
      </w:r>
    </w:p>
    <w:p w:rsidR="0023660B" w:rsidRDefault="0023660B" w:rsidP="0023660B">
      <w:pPr>
        <w:pStyle w:val="a3"/>
        <w:spacing w:after="0" w:line="238" w:lineRule="atLeast"/>
        <w:ind w:firstLine="539"/>
      </w:pPr>
      <w:r>
        <w:rPr>
          <w:rFonts w:ascii="Calibri" w:hAnsi="Calibri" w:cs="Calibri"/>
          <w:color w:val="00000A"/>
          <w:sz w:val="22"/>
          <w:szCs w:val="22"/>
        </w:rPr>
        <w:t xml:space="preserve">1. 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</w:t>
      </w:r>
      <w:proofErr w:type="gramStart"/>
      <w:r>
        <w:rPr>
          <w:rFonts w:ascii="Calibri" w:hAnsi="Calibri" w:cs="Calibri"/>
          <w:color w:val="00000A"/>
          <w:sz w:val="22"/>
          <w:szCs w:val="22"/>
        </w:rPr>
        <w:t>права</w:t>
      </w:r>
      <w:proofErr w:type="gramEnd"/>
      <w:r>
        <w:rPr>
          <w:rFonts w:ascii="Calibri" w:hAnsi="Calibri" w:cs="Calibri"/>
          <w:color w:val="00000A"/>
          <w:sz w:val="22"/>
          <w:szCs w:val="22"/>
        </w:rPr>
        <w:t xml:space="preserve"> на которые не зарегистрированы в Едином государственном реестре прав на недвижимое имущество и сделок с ним (в случае если такие права зарегистрированы в указанном реестре, представляются копии свидетельств о государственной регистрации прав на указанный подключаемый объект или земельный участок);</w:t>
      </w:r>
    </w:p>
    <w:p w:rsidR="0023660B" w:rsidRDefault="0023660B" w:rsidP="0023660B">
      <w:pPr>
        <w:pStyle w:val="a3"/>
        <w:spacing w:after="0" w:line="238" w:lineRule="atLeast"/>
        <w:ind w:firstLine="539"/>
      </w:pPr>
      <w:r>
        <w:rPr>
          <w:rFonts w:ascii="Calibri" w:hAnsi="Calibri" w:cs="Calibri"/>
          <w:color w:val="00000A"/>
          <w:sz w:val="22"/>
          <w:szCs w:val="22"/>
        </w:rPr>
        <w:t>2. 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теплоснабжения;</w:t>
      </w:r>
    </w:p>
    <w:p w:rsidR="0023660B" w:rsidRDefault="0023660B" w:rsidP="0023660B">
      <w:pPr>
        <w:pStyle w:val="a3"/>
        <w:spacing w:after="0" w:line="238" w:lineRule="atLeast"/>
        <w:ind w:firstLine="539"/>
      </w:pPr>
      <w:r>
        <w:rPr>
          <w:rFonts w:ascii="Calibri" w:hAnsi="Calibri" w:cs="Calibri"/>
          <w:color w:val="00000A"/>
          <w:sz w:val="22"/>
          <w:szCs w:val="22"/>
        </w:rPr>
        <w:t>3.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23660B" w:rsidRDefault="0023660B" w:rsidP="0023660B">
      <w:pPr>
        <w:pStyle w:val="a3"/>
        <w:spacing w:after="0" w:line="238" w:lineRule="atLeast"/>
        <w:ind w:firstLine="539"/>
      </w:pPr>
      <w:r>
        <w:rPr>
          <w:rFonts w:ascii="Calibri" w:hAnsi="Calibri" w:cs="Calibri"/>
          <w:color w:val="00000A"/>
          <w:sz w:val="22"/>
          <w:szCs w:val="22"/>
        </w:rPr>
        <w:t>4. Документы, подтверждающие полномочия лица, действующего от имени заявителя (в случае если заявка подается в адрес исполнителя представителем заявителя);</w:t>
      </w:r>
    </w:p>
    <w:p w:rsidR="0023660B" w:rsidRDefault="0023660B" w:rsidP="0023660B">
      <w:pPr>
        <w:pStyle w:val="a3"/>
        <w:spacing w:after="0" w:line="238" w:lineRule="atLeast"/>
        <w:ind w:firstLine="539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5. Для юридических лиц - нотариально заверенные копии учредительных документов.</w:t>
      </w:r>
    </w:p>
    <w:p w:rsidR="00E91A2B" w:rsidRDefault="00E91A2B" w:rsidP="0023660B">
      <w:pPr>
        <w:pStyle w:val="a3"/>
        <w:spacing w:after="0" w:line="238" w:lineRule="atLeast"/>
        <w:ind w:firstLine="539"/>
      </w:pPr>
      <w:r>
        <w:rPr>
          <w:rFonts w:ascii="Calibri" w:hAnsi="Calibri" w:cs="Calibri"/>
          <w:color w:val="00000A"/>
          <w:sz w:val="22"/>
          <w:szCs w:val="22"/>
        </w:rPr>
        <w:t xml:space="preserve">6. Проект </w:t>
      </w:r>
      <w:proofErr w:type="spellStart"/>
      <w:r>
        <w:rPr>
          <w:rFonts w:ascii="Calibri" w:hAnsi="Calibri" w:cs="Calibri"/>
          <w:color w:val="00000A"/>
          <w:sz w:val="22"/>
          <w:szCs w:val="22"/>
        </w:rPr>
        <w:t>энергопринимающих</w:t>
      </w:r>
      <w:proofErr w:type="spellEnd"/>
      <w:r>
        <w:rPr>
          <w:rFonts w:ascii="Calibri" w:hAnsi="Calibri" w:cs="Calibri"/>
          <w:color w:val="00000A"/>
          <w:sz w:val="22"/>
          <w:szCs w:val="22"/>
        </w:rPr>
        <w:t xml:space="preserve"> установок и тепловой сети.</w:t>
      </w:r>
      <w:bookmarkStart w:id="0" w:name="_GoBack"/>
      <w:bookmarkEnd w:id="0"/>
    </w:p>
    <w:p w:rsidR="0023660B" w:rsidRDefault="0023660B" w:rsidP="0023660B">
      <w:pPr>
        <w:pStyle w:val="a3"/>
        <w:spacing w:after="240" w:line="238" w:lineRule="atLeast"/>
      </w:pPr>
    </w:p>
    <w:p w:rsidR="0023660B" w:rsidRDefault="0023660B" w:rsidP="0023660B">
      <w:pPr>
        <w:pStyle w:val="a3"/>
        <w:spacing w:after="0" w:line="238" w:lineRule="atLeast"/>
      </w:pPr>
    </w:p>
    <w:p w:rsidR="0018004B" w:rsidRDefault="0018004B"/>
    <w:sectPr w:rsidR="00180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7E"/>
    <w:rsid w:val="0018004B"/>
    <w:rsid w:val="0023660B"/>
    <w:rsid w:val="009D557E"/>
    <w:rsid w:val="00E9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6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6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2021-11-02T05:11:00Z</dcterms:created>
  <dcterms:modified xsi:type="dcterms:W3CDTF">2024-04-04T04:21:00Z</dcterms:modified>
</cp:coreProperties>
</file>